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1"/>
        <w:gridCol w:w="617"/>
      </w:tblGrid>
      <w:tr w:rsidR="00DE30D2" w:rsidRPr="00A156D4" w:rsidTr="00BF20A5">
        <w:trPr>
          <w:trHeight w:val="28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A156D4">
              <w:rPr>
                <w:rFonts w:ascii="Calisto MT" w:hAnsi="Calisto MT"/>
                <w:b/>
                <w:color w:val="FFFFFF"/>
                <w:sz w:val="24"/>
                <w:szCs w:val="24"/>
              </w:rPr>
              <w:t>Qualifications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  <w:r w:rsidRPr="00A156D4">
              <w:rPr>
                <w:rFonts w:ascii="Calisto MT" w:hAnsi="Calisto MT"/>
                <w:b/>
                <w:color w:val="FFFFFF"/>
                <w:sz w:val="24"/>
                <w:szCs w:val="24"/>
              </w:rPr>
              <w:sym w:font="Webdings" w:char="F061"/>
            </w:r>
          </w:p>
        </w:tc>
      </w:tr>
      <w:tr w:rsidR="00DE30D2" w:rsidRPr="00A156D4" w:rsidTr="00BF20A5">
        <w:trPr>
          <w:trHeight w:val="23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</w:p>
        </w:tc>
      </w:tr>
      <w:tr w:rsidR="00DE30D2" w:rsidRPr="00A156D4" w:rsidTr="00BF20A5">
        <w:trPr>
          <w:trHeight w:val="120"/>
        </w:trPr>
        <w:tc>
          <w:tcPr>
            <w:tcW w:w="9731" w:type="dxa"/>
            <w:shd w:val="clear" w:color="auto" w:fill="FFFFFF"/>
          </w:tcPr>
          <w:p w:rsidR="00B45742" w:rsidRPr="00A156D4" w:rsidRDefault="00DE30D2" w:rsidP="00B45742">
            <w:pPr>
              <w:pStyle w:val="ListParagraph"/>
              <w:numPr>
                <w:ilvl w:val="0"/>
                <w:numId w:val="32"/>
              </w:numPr>
              <w:spacing w:after="67" w:line="239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Functional Skills in maths and English at Level 2 or equivalent</w:t>
            </w:r>
          </w:p>
          <w:p w:rsidR="005A22FB" w:rsidRPr="00A156D4" w:rsidRDefault="00DE30D2" w:rsidP="00B45742">
            <w:pPr>
              <w:pStyle w:val="ListParagraph"/>
              <w:numPr>
                <w:ilvl w:val="0"/>
                <w:numId w:val="32"/>
              </w:numPr>
              <w:spacing w:after="67" w:line="239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TAQA 4</w:t>
            </w:r>
          </w:p>
        </w:tc>
        <w:tc>
          <w:tcPr>
            <w:tcW w:w="617" w:type="dxa"/>
            <w:shd w:val="clear" w:color="auto" w:fill="FFFFFF"/>
          </w:tcPr>
          <w:p w:rsidR="00DE30D2" w:rsidRDefault="00DE30D2" w:rsidP="00DE30D2">
            <w:pPr>
              <w:spacing w:after="67" w:line="239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</w:t>
            </w:r>
          </w:p>
          <w:p w:rsidR="00A156D4" w:rsidRPr="00A156D4" w:rsidRDefault="00A156D4" w:rsidP="00DE30D2">
            <w:pPr>
              <w:spacing w:after="67" w:line="239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</w:t>
            </w:r>
          </w:p>
        </w:tc>
      </w:tr>
      <w:tr w:rsidR="00DE30D2" w:rsidRPr="00A156D4" w:rsidTr="00BF20A5">
        <w:trPr>
          <w:trHeight w:val="28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  <w:r w:rsidRPr="00A156D4">
              <w:rPr>
                <w:rFonts w:ascii="Calisto MT" w:hAnsi="Calisto MT"/>
                <w:b/>
                <w:color w:val="FFFFFF"/>
                <w:sz w:val="24"/>
                <w:szCs w:val="24"/>
              </w:rPr>
              <w:t>Key skills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</w:p>
        </w:tc>
      </w:tr>
      <w:tr w:rsidR="00DE30D2" w:rsidRPr="00A156D4" w:rsidTr="00BF20A5">
        <w:trPr>
          <w:trHeight w:val="23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  <w:r w:rsidRPr="00A156D4">
              <w:rPr>
                <w:rFonts w:ascii="Calisto MT" w:hAnsi="Calisto MT"/>
                <w:color w:val="FFFFFF"/>
                <w:sz w:val="20"/>
                <w:szCs w:val="20"/>
              </w:rPr>
              <w:t>Essential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</w:p>
        </w:tc>
      </w:tr>
      <w:tr w:rsidR="00DE30D2" w:rsidRPr="00A156D4" w:rsidTr="00BF20A5">
        <w:trPr>
          <w:trHeight w:val="460"/>
        </w:trPr>
        <w:tc>
          <w:tcPr>
            <w:tcW w:w="9731" w:type="dxa"/>
            <w:shd w:val="clear" w:color="auto" w:fill="FFFFFF"/>
          </w:tcPr>
          <w:p w:rsidR="00DE30D2" w:rsidRPr="00A156D4" w:rsidRDefault="00DE30D2" w:rsidP="00B457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bookmarkStart w:id="1" w:name="_Hlk165291784"/>
            <w:r w:rsidRPr="00A156D4">
              <w:rPr>
                <w:rFonts w:ascii="Calisto MT" w:hAnsi="Calisto MT"/>
                <w:sz w:val="24"/>
                <w:szCs w:val="24"/>
              </w:rPr>
              <w:t>Relevant Qualification in Administration/Customer Services</w:t>
            </w:r>
          </w:p>
          <w:p w:rsidR="00DE30D2" w:rsidRPr="00A156D4" w:rsidRDefault="005F242D" w:rsidP="00B457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 xml:space="preserve">Extensive experience of qualifications and exam approval processes and systems across a range of Awarding Bodies </w:t>
            </w:r>
          </w:p>
          <w:p w:rsidR="00B45742" w:rsidRPr="00A156D4" w:rsidRDefault="005F242D" w:rsidP="00B457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Proven administration and office experience</w:t>
            </w:r>
          </w:p>
          <w:p w:rsidR="005F242D" w:rsidRPr="00A156D4" w:rsidRDefault="005F242D" w:rsidP="00B457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 xml:space="preserve">Excellent organisational skills </w:t>
            </w:r>
          </w:p>
          <w:p w:rsidR="005A22FB" w:rsidRPr="00A156D4" w:rsidRDefault="005F242D" w:rsidP="00B457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Proven experience of communicating effectively at all levels – written and verbal</w:t>
            </w:r>
          </w:p>
        </w:tc>
        <w:tc>
          <w:tcPr>
            <w:tcW w:w="617" w:type="dxa"/>
            <w:shd w:val="clear" w:color="auto" w:fill="FFFFFF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156D4" w:rsidRDefault="00A156D4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156D4" w:rsidRPr="00A156D4" w:rsidRDefault="00A156D4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bookmarkEnd w:id="1"/>
      <w:tr w:rsidR="00DE30D2" w:rsidRPr="00A156D4" w:rsidTr="00BF20A5">
        <w:trPr>
          <w:trHeight w:val="28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  <w:r w:rsidRPr="00A156D4">
              <w:rPr>
                <w:rFonts w:ascii="Calisto MT" w:hAnsi="Calisto MT"/>
                <w:b/>
                <w:color w:val="FFFFFF"/>
                <w:sz w:val="24"/>
                <w:szCs w:val="24"/>
              </w:rPr>
              <w:t>Experience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</w:p>
        </w:tc>
      </w:tr>
      <w:tr w:rsidR="00DE30D2" w:rsidRPr="00A156D4" w:rsidTr="00BF20A5">
        <w:trPr>
          <w:trHeight w:val="23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  <w:r w:rsidRPr="00A156D4">
              <w:rPr>
                <w:rFonts w:ascii="Calisto MT" w:hAnsi="Calisto MT"/>
                <w:color w:val="FFFFFF"/>
                <w:sz w:val="20"/>
                <w:szCs w:val="20"/>
              </w:rPr>
              <w:t>Essential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</w:p>
        </w:tc>
      </w:tr>
      <w:tr w:rsidR="00DE30D2" w:rsidRPr="00A156D4" w:rsidTr="00BF20A5">
        <w:trPr>
          <w:trHeight w:val="1580"/>
        </w:trPr>
        <w:tc>
          <w:tcPr>
            <w:tcW w:w="9731" w:type="dxa"/>
            <w:shd w:val="clear" w:color="auto" w:fill="auto"/>
          </w:tcPr>
          <w:p w:rsidR="00B45742" w:rsidRPr="00A156D4" w:rsidRDefault="008521B3" w:rsidP="00B457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 xml:space="preserve">Highly competent knowledge and working </w:t>
            </w:r>
            <w:r w:rsidR="00DE30D2" w:rsidRPr="00A156D4">
              <w:rPr>
                <w:rFonts w:ascii="Calisto MT" w:hAnsi="Calisto MT"/>
                <w:sz w:val="24"/>
                <w:szCs w:val="24"/>
              </w:rPr>
              <w:t>experience of Microsoft Word, Outlook</w:t>
            </w:r>
            <w:r w:rsidR="005F242D" w:rsidRPr="00A156D4">
              <w:rPr>
                <w:rFonts w:ascii="Calisto MT" w:hAnsi="Calisto MT"/>
                <w:sz w:val="24"/>
                <w:szCs w:val="24"/>
              </w:rPr>
              <w:t>,</w:t>
            </w:r>
            <w:r w:rsidR="00DE30D2" w:rsidRPr="00A156D4">
              <w:rPr>
                <w:rFonts w:ascii="Calisto MT" w:hAnsi="Calisto MT"/>
                <w:sz w:val="24"/>
                <w:szCs w:val="24"/>
              </w:rPr>
              <w:t xml:space="preserve"> Access and Excel.</w:t>
            </w:r>
          </w:p>
          <w:p w:rsidR="00DE30D2" w:rsidRPr="00A156D4" w:rsidRDefault="00DE30D2" w:rsidP="00B457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Competent at using databases and demonstrates previous experience</w:t>
            </w:r>
          </w:p>
          <w:p w:rsidR="00DE30D2" w:rsidRPr="00A156D4" w:rsidRDefault="00DE30D2" w:rsidP="00B457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Demonstrates accuracy and attention to detail</w:t>
            </w:r>
          </w:p>
          <w:p w:rsidR="00B45742" w:rsidRPr="00A156D4" w:rsidRDefault="00DE30D2" w:rsidP="00B457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Able to work to deadlines set both externally and internally</w:t>
            </w:r>
          </w:p>
          <w:p w:rsidR="005A22FB" w:rsidRPr="00A156D4" w:rsidRDefault="00DE30D2" w:rsidP="00B457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Invigilation of examinations</w:t>
            </w:r>
          </w:p>
          <w:p w:rsidR="00B67CCF" w:rsidRPr="00A156D4" w:rsidRDefault="00B67CCF" w:rsidP="00B457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Experience of Quality Assurance Activities linked to OFSTED inspection framework</w:t>
            </w:r>
          </w:p>
        </w:tc>
        <w:tc>
          <w:tcPr>
            <w:tcW w:w="617" w:type="dxa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E30D2" w:rsidRPr="00A156D4" w:rsidTr="00BF20A5">
        <w:trPr>
          <w:trHeight w:val="91"/>
        </w:trPr>
        <w:tc>
          <w:tcPr>
            <w:tcW w:w="9731" w:type="dxa"/>
            <w:shd w:val="clear" w:color="auto" w:fill="808080" w:themeFill="background1" w:themeFillShade="80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b/>
                <w:color w:val="FFFFFF" w:themeColor="background1"/>
                <w:sz w:val="24"/>
                <w:szCs w:val="24"/>
              </w:rPr>
            </w:pPr>
            <w:r w:rsidRPr="00A156D4">
              <w:rPr>
                <w:rFonts w:ascii="Calisto MT" w:hAnsi="Calisto MT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617" w:type="dxa"/>
            <w:shd w:val="clear" w:color="auto" w:fill="808080" w:themeFill="background1" w:themeFillShade="80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30D2" w:rsidRPr="00A156D4" w:rsidTr="00BF20A5">
        <w:trPr>
          <w:trHeight w:val="222"/>
        </w:trPr>
        <w:tc>
          <w:tcPr>
            <w:tcW w:w="9731" w:type="dxa"/>
            <w:shd w:val="clear" w:color="auto" w:fill="808080" w:themeFill="background1" w:themeFillShade="80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color w:val="FFFFFF" w:themeColor="background1"/>
                <w:sz w:val="24"/>
                <w:szCs w:val="24"/>
              </w:rPr>
            </w:pPr>
            <w:r w:rsidRPr="00A156D4">
              <w:rPr>
                <w:rFonts w:ascii="Calisto MT" w:hAnsi="Calisto MT"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617" w:type="dxa"/>
            <w:shd w:val="clear" w:color="auto" w:fill="808080" w:themeFill="background1" w:themeFillShade="80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color w:val="FFFFFF" w:themeColor="background1"/>
                <w:sz w:val="24"/>
                <w:szCs w:val="24"/>
              </w:rPr>
            </w:pPr>
          </w:p>
        </w:tc>
      </w:tr>
      <w:tr w:rsidR="00DE30D2" w:rsidRPr="00A156D4" w:rsidTr="00BF20A5">
        <w:trPr>
          <w:trHeight w:val="80"/>
        </w:trPr>
        <w:tc>
          <w:tcPr>
            <w:tcW w:w="9731" w:type="dxa"/>
            <w:shd w:val="clear" w:color="auto" w:fill="auto"/>
          </w:tcPr>
          <w:p w:rsidR="005A22FB" w:rsidRPr="00A156D4" w:rsidRDefault="00731F8B" w:rsidP="00DE30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 xml:space="preserve">Leading on standardisation activities to support Quality Assurance processes </w:t>
            </w:r>
          </w:p>
        </w:tc>
        <w:tc>
          <w:tcPr>
            <w:tcW w:w="617" w:type="dxa"/>
          </w:tcPr>
          <w:p w:rsidR="00DE30D2" w:rsidRPr="00A156D4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E30D2" w:rsidRPr="00A156D4" w:rsidTr="00BF20A5">
        <w:trPr>
          <w:trHeight w:val="28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4"/>
                <w:szCs w:val="24"/>
              </w:rPr>
            </w:pPr>
            <w:r w:rsidRPr="00A156D4">
              <w:rPr>
                <w:rFonts w:ascii="Calisto MT" w:hAnsi="Calisto MT"/>
                <w:b/>
                <w:color w:val="FFFFFF"/>
                <w:sz w:val="24"/>
                <w:szCs w:val="24"/>
              </w:rPr>
              <w:t>Knowledge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</w:p>
        </w:tc>
      </w:tr>
      <w:tr w:rsidR="00DE30D2" w:rsidRPr="00A156D4" w:rsidTr="00BF20A5">
        <w:trPr>
          <w:trHeight w:val="23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  <w:r w:rsidRPr="00A156D4">
              <w:rPr>
                <w:rFonts w:ascii="Calisto MT" w:hAnsi="Calisto MT"/>
                <w:color w:val="FFFFFF"/>
                <w:sz w:val="20"/>
                <w:szCs w:val="20"/>
              </w:rPr>
              <w:t>Essential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</w:p>
        </w:tc>
      </w:tr>
      <w:tr w:rsidR="00DE30D2" w:rsidRPr="00A156D4" w:rsidTr="00BF20A5">
        <w:trPr>
          <w:trHeight w:val="59"/>
        </w:trPr>
        <w:tc>
          <w:tcPr>
            <w:tcW w:w="9731" w:type="dxa"/>
            <w:shd w:val="clear" w:color="auto" w:fill="FFFFFF"/>
          </w:tcPr>
          <w:p w:rsidR="00B45742" w:rsidRPr="00A156D4" w:rsidRDefault="00731F8B" w:rsidP="00B457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JCQ inspection regulations and compliance for exams</w:t>
            </w:r>
          </w:p>
          <w:p w:rsidR="00B45742" w:rsidRPr="00A156D4" w:rsidRDefault="00731F8B" w:rsidP="00B457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 xml:space="preserve">Understanding of the Equality Act 2010 and how this informs </w:t>
            </w:r>
            <w:r w:rsidR="00942C2E" w:rsidRPr="00A156D4">
              <w:rPr>
                <w:rFonts w:ascii="Calisto MT" w:hAnsi="Calisto MT"/>
                <w:sz w:val="24"/>
                <w:szCs w:val="24"/>
              </w:rPr>
              <w:t>reasonable</w:t>
            </w:r>
            <w:r w:rsidRPr="00A156D4">
              <w:rPr>
                <w:rFonts w:ascii="Calisto MT" w:hAnsi="Calisto MT"/>
                <w:sz w:val="24"/>
                <w:szCs w:val="24"/>
              </w:rPr>
              <w:t xml:space="preserve"> adjustments for </w:t>
            </w:r>
            <w:r w:rsidR="00942C2E" w:rsidRPr="00A156D4">
              <w:rPr>
                <w:rFonts w:ascii="Calisto MT" w:hAnsi="Calisto MT"/>
                <w:sz w:val="24"/>
                <w:szCs w:val="24"/>
              </w:rPr>
              <w:t>learners</w:t>
            </w:r>
            <w:r w:rsidRPr="00A156D4">
              <w:rPr>
                <w:rFonts w:ascii="Calisto MT" w:hAnsi="Calisto MT"/>
                <w:sz w:val="24"/>
                <w:szCs w:val="24"/>
              </w:rPr>
              <w:t xml:space="preserve"> with learning difficulties and disabilities </w:t>
            </w:r>
          </w:p>
          <w:p w:rsidR="005A22FB" w:rsidRPr="00A156D4" w:rsidRDefault="00942C2E" w:rsidP="00B457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 xml:space="preserve">Knowledge of Quality Assurance systems and processes across a range of Awarding Bodies and levels including pre-entry to Level 3. </w:t>
            </w:r>
          </w:p>
        </w:tc>
        <w:tc>
          <w:tcPr>
            <w:tcW w:w="617" w:type="dxa"/>
            <w:shd w:val="clear" w:color="auto" w:fill="FFFFFF"/>
          </w:tcPr>
          <w:p w:rsidR="00DE30D2" w:rsidRDefault="00DE30D2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156D4" w:rsidRDefault="00A156D4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156D4" w:rsidRPr="00A156D4" w:rsidRDefault="00A156D4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E30D2" w:rsidRPr="00A156D4" w:rsidTr="00BF20A5">
        <w:trPr>
          <w:trHeight w:val="28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color w:val="FFFFFF"/>
                <w:sz w:val="20"/>
                <w:szCs w:val="20"/>
              </w:rPr>
              <w:t>Desirable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</w:p>
        </w:tc>
      </w:tr>
      <w:tr w:rsidR="00DE30D2" w:rsidRPr="00A156D4" w:rsidTr="00BF20A5">
        <w:trPr>
          <w:trHeight w:val="89"/>
        </w:trPr>
        <w:tc>
          <w:tcPr>
            <w:tcW w:w="9731" w:type="dxa"/>
            <w:shd w:val="clear" w:color="auto" w:fill="FFFFFF"/>
          </w:tcPr>
          <w:p w:rsidR="005A22FB" w:rsidRPr="00A156D4" w:rsidRDefault="00DE30D2" w:rsidP="00B457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Quality Assurance processes</w:t>
            </w:r>
          </w:p>
        </w:tc>
        <w:tc>
          <w:tcPr>
            <w:tcW w:w="617" w:type="dxa"/>
            <w:shd w:val="clear" w:color="auto" w:fill="FFFFFF"/>
          </w:tcPr>
          <w:p w:rsidR="00DE30D2" w:rsidRPr="00A156D4" w:rsidRDefault="00BF20A5" w:rsidP="00DE30D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E30D2" w:rsidRPr="00A156D4" w:rsidTr="00BF20A5">
        <w:trPr>
          <w:trHeight w:val="28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  <w:r w:rsidRPr="00A156D4">
              <w:rPr>
                <w:rFonts w:ascii="Calisto MT" w:hAnsi="Calisto MT"/>
                <w:b/>
                <w:color w:val="FFFFFF"/>
                <w:sz w:val="24"/>
                <w:szCs w:val="24"/>
              </w:rPr>
              <w:t>Other personal requirements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b/>
                <w:color w:val="FFFFFF"/>
                <w:sz w:val="24"/>
                <w:szCs w:val="24"/>
              </w:rPr>
            </w:pPr>
          </w:p>
        </w:tc>
      </w:tr>
      <w:tr w:rsidR="00DE30D2" w:rsidRPr="00A156D4" w:rsidTr="00BF20A5">
        <w:trPr>
          <w:trHeight w:val="23"/>
        </w:trPr>
        <w:tc>
          <w:tcPr>
            <w:tcW w:w="9731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  <w:r w:rsidRPr="00A156D4">
              <w:rPr>
                <w:rFonts w:ascii="Calisto MT" w:hAnsi="Calisto MT"/>
                <w:color w:val="FFFFFF"/>
                <w:sz w:val="20"/>
                <w:szCs w:val="20"/>
              </w:rPr>
              <w:t>Essential</w:t>
            </w:r>
          </w:p>
        </w:tc>
        <w:tc>
          <w:tcPr>
            <w:tcW w:w="617" w:type="dxa"/>
            <w:shd w:val="clear" w:color="auto" w:fill="808080"/>
          </w:tcPr>
          <w:p w:rsidR="00DE30D2" w:rsidRPr="00A156D4" w:rsidRDefault="00DE30D2" w:rsidP="00081A1A">
            <w:pPr>
              <w:spacing w:after="0" w:line="240" w:lineRule="auto"/>
              <w:rPr>
                <w:rFonts w:ascii="Calisto MT" w:hAnsi="Calisto MT"/>
                <w:color w:val="FFFFFF"/>
                <w:sz w:val="20"/>
                <w:szCs w:val="20"/>
              </w:rPr>
            </w:pPr>
          </w:p>
        </w:tc>
      </w:tr>
      <w:tr w:rsidR="00DE30D2" w:rsidRPr="00A156D4" w:rsidTr="00BF20A5">
        <w:trPr>
          <w:trHeight w:val="180"/>
        </w:trPr>
        <w:tc>
          <w:tcPr>
            <w:tcW w:w="9731" w:type="dxa"/>
            <w:shd w:val="clear" w:color="auto" w:fill="FFFFFF"/>
          </w:tcPr>
          <w:p w:rsidR="00DE30D2" w:rsidRPr="00A156D4" w:rsidRDefault="00BF20A5" w:rsidP="00B457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Quality Focused</w:t>
            </w:r>
          </w:p>
          <w:p w:rsidR="00BF20A5" w:rsidRPr="00A156D4" w:rsidRDefault="00BF20A5" w:rsidP="00B457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Able to effectively manage a varied and sizable workload</w:t>
            </w:r>
          </w:p>
          <w:p w:rsidR="00BF20A5" w:rsidRPr="00A156D4" w:rsidRDefault="00BF20A5" w:rsidP="00B457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Be able to work as part of a team</w:t>
            </w:r>
          </w:p>
        </w:tc>
        <w:tc>
          <w:tcPr>
            <w:tcW w:w="617" w:type="dxa"/>
            <w:shd w:val="clear" w:color="auto" w:fill="FFFFFF"/>
          </w:tcPr>
          <w:p w:rsidR="00DE30D2" w:rsidRPr="00A156D4" w:rsidRDefault="00BF20A5" w:rsidP="00BF20A5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I</w:t>
            </w:r>
          </w:p>
          <w:p w:rsidR="00BF20A5" w:rsidRPr="00A156D4" w:rsidRDefault="00BF20A5" w:rsidP="00BF20A5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I</w:t>
            </w:r>
          </w:p>
          <w:p w:rsidR="00BF20A5" w:rsidRPr="00A156D4" w:rsidRDefault="00BF20A5" w:rsidP="00BF20A5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A156D4">
              <w:rPr>
                <w:rFonts w:ascii="Calisto MT" w:hAnsi="Calisto MT"/>
                <w:sz w:val="24"/>
                <w:szCs w:val="24"/>
              </w:rPr>
              <w:t>I</w:t>
            </w:r>
          </w:p>
          <w:p w:rsidR="00BF20A5" w:rsidRPr="00A156D4" w:rsidRDefault="00BF20A5" w:rsidP="00BF20A5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:rsidR="004745E5" w:rsidRPr="00A156D4" w:rsidRDefault="004745E5" w:rsidP="00547DB8">
      <w:pPr>
        <w:spacing w:after="0"/>
        <w:rPr>
          <w:rFonts w:ascii="Calisto MT" w:hAnsi="Calisto MT"/>
          <w:b/>
          <w:sz w:val="24"/>
          <w:szCs w:val="24"/>
        </w:rPr>
      </w:pPr>
    </w:p>
    <w:p w:rsidR="00BF20A5" w:rsidRPr="00A156D4" w:rsidRDefault="00BF20A5" w:rsidP="00BF20A5">
      <w:pPr>
        <w:spacing w:after="0"/>
        <w:rPr>
          <w:rFonts w:ascii="Calisto MT" w:hAnsi="Calisto MT"/>
          <w:b/>
          <w:sz w:val="24"/>
          <w:szCs w:val="24"/>
        </w:rPr>
      </w:pPr>
      <w:r w:rsidRPr="00A156D4">
        <w:rPr>
          <w:rFonts w:ascii="Calisto MT" w:hAnsi="Calisto MT"/>
          <w:b/>
          <w:sz w:val="24"/>
          <w:szCs w:val="24"/>
        </w:rPr>
        <w:sym w:font="Webdings" w:char="F061"/>
      </w:r>
      <w:r w:rsidRPr="00A156D4">
        <w:rPr>
          <w:rFonts w:ascii="Calisto MT" w:hAnsi="Calisto MT"/>
          <w:b/>
          <w:sz w:val="24"/>
          <w:szCs w:val="24"/>
        </w:rPr>
        <w:t xml:space="preserve"> How we intend to assess your match with our person specification</w:t>
      </w:r>
    </w:p>
    <w:p w:rsidR="009D1075" w:rsidRPr="00A156D4" w:rsidRDefault="00BF20A5" w:rsidP="00547DB8">
      <w:pPr>
        <w:spacing w:after="0"/>
        <w:rPr>
          <w:rFonts w:ascii="Calisto MT" w:hAnsi="Calisto MT"/>
          <w:sz w:val="24"/>
          <w:szCs w:val="24"/>
        </w:rPr>
      </w:pPr>
      <w:r w:rsidRPr="00A156D4">
        <w:rPr>
          <w:rFonts w:ascii="Calisto MT" w:hAnsi="Calisto MT"/>
          <w:b/>
          <w:sz w:val="24"/>
          <w:szCs w:val="24"/>
        </w:rPr>
        <w:t>A</w:t>
      </w:r>
      <w:r w:rsidRPr="00A156D4">
        <w:rPr>
          <w:rFonts w:ascii="Calisto MT" w:hAnsi="Calisto MT"/>
          <w:sz w:val="24"/>
          <w:szCs w:val="24"/>
        </w:rPr>
        <w:t xml:space="preserve"> Application Form</w:t>
      </w:r>
      <w:r w:rsidRPr="00A156D4">
        <w:rPr>
          <w:rFonts w:ascii="Calisto MT" w:hAnsi="Calisto MT"/>
          <w:sz w:val="24"/>
          <w:szCs w:val="24"/>
        </w:rPr>
        <w:tab/>
      </w:r>
      <w:r w:rsidRPr="00A156D4">
        <w:rPr>
          <w:rFonts w:ascii="Calisto MT" w:hAnsi="Calisto MT"/>
          <w:sz w:val="24"/>
          <w:szCs w:val="24"/>
        </w:rPr>
        <w:tab/>
      </w:r>
      <w:r w:rsidRPr="00A156D4">
        <w:rPr>
          <w:rFonts w:ascii="Calisto MT" w:hAnsi="Calisto MT"/>
          <w:b/>
          <w:sz w:val="24"/>
          <w:szCs w:val="24"/>
        </w:rPr>
        <w:t xml:space="preserve">C </w:t>
      </w:r>
      <w:r w:rsidRPr="00A156D4">
        <w:rPr>
          <w:rFonts w:ascii="Calisto MT" w:hAnsi="Calisto MT"/>
          <w:sz w:val="24"/>
          <w:szCs w:val="24"/>
        </w:rPr>
        <w:t xml:space="preserve">Assessment Centre </w:t>
      </w:r>
      <w:r w:rsidRPr="00A156D4">
        <w:rPr>
          <w:rFonts w:ascii="Calisto MT" w:hAnsi="Calisto MT"/>
          <w:sz w:val="24"/>
          <w:szCs w:val="24"/>
        </w:rPr>
        <w:tab/>
      </w:r>
      <w:r w:rsidRPr="00A156D4">
        <w:rPr>
          <w:rFonts w:ascii="Calisto MT" w:hAnsi="Calisto MT"/>
          <w:b/>
          <w:sz w:val="24"/>
          <w:szCs w:val="24"/>
        </w:rPr>
        <w:t>I</w:t>
      </w:r>
      <w:r w:rsidRPr="00A156D4">
        <w:rPr>
          <w:rFonts w:ascii="Calisto MT" w:hAnsi="Calisto MT"/>
          <w:sz w:val="24"/>
          <w:szCs w:val="24"/>
        </w:rPr>
        <w:t xml:space="preserve"> Interview </w:t>
      </w:r>
    </w:p>
    <w:sectPr w:rsidR="009D1075" w:rsidRPr="00A156D4" w:rsidSect="00151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68" w:rsidRDefault="00382468" w:rsidP="00F63A96">
      <w:pPr>
        <w:spacing w:after="0" w:line="240" w:lineRule="auto"/>
      </w:pPr>
      <w:r>
        <w:separator/>
      </w:r>
    </w:p>
  </w:endnote>
  <w:endnote w:type="continuationSeparator" w:id="0">
    <w:p w:rsidR="00382468" w:rsidRDefault="00382468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C2" w:rsidRDefault="006B1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Portland College Ltd: Registered Charity No.214339; Company No. 408340. </w:t>
    </w:r>
  </w:p>
  <w:p w:rsidR="00F63A96" w:rsidRDefault="00F63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C2" w:rsidRDefault="006B1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68" w:rsidRDefault="00382468" w:rsidP="00F63A96">
      <w:pPr>
        <w:spacing w:after="0" w:line="240" w:lineRule="auto"/>
      </w:pPr>
      <w:r>
        <w:separator/>
      </w:r>
    </w:p>
  </w:footnote>
  <w:footnote w:type="continuationSeparator" w:id="0">
    <w:p w:rsidR="00382468" w:rsidRDefault="00382468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C2" w:rsidRDefault="006B1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84"/>
      <w:gridCol w:w="8869"/>
    </w:tblGrid>
    <w:tr w:rsidR="008D0873" w:rsidRPr="005A22FB" w:rsidTr="00DE30D2">
      <w:trPr>
        <w:trHeight w:val="629"/>
      </w:trPr>
      <w:tc>
        <w:tcPr>
          <w:tcW w:w="1484" w:type="dxa"/>
          <w:shd w:val="clear" w:color="auto" w:fill="auto"/>
        </w:tcPr>
        <w:p w:rsidR="00F63A96" w:rsidRPr="005A22FB" w:rsidRDefault="00E20E99" w:rsidP="008D0873">
          <w:pPr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  <w:r w:rsidRPr="005A22FB">
            <w:rPr>
              <w:rFonts w:ascii="Century Gothic" w:hAnsi="Century Gothic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41630" cy="389890"/>
                <wp:effectExtent l="0" t="0" r="0" b="0"/>
                <wp:docPr id="48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9" w:type="dxa"/>
          <w:shd w:val="clear" w:color="auto" w:fill="808080"/>
          <w:vAlign w:val="center"/>
        </w:tcPr>
        <w:p w:rsidR="00F63A96" w:rsidRPr="005A22FB" w:rsidRDefault="00F63A96" w:rsidP="008D0873">
          <w:pPr>
            <w:spacing w:after="0" w:line="240" w:lineRule="auto"/>
            <w:jc w:val="center"/>
            <w:rPr>
              <w:rFonts w:ascii="Century Gothic" w:hAnsi="Century Gothic"/>
              <w:color w:val="FFFFFF"/>
              <w:sz w:val="32"/>
              <w:szCs w:val="32"/>
            </w:rPr>
          </w:pPr>
          <w:r w:rsidRPr="005A22FB">
            <w:rPr>
              <w:rFonts w:ascii="Century Gothic" w:hAnsi="Century Gothic"/>
              <w:color w:val="FFFFFF"/>
              <w:sz w:val="32"/>
              <w:szCs w:val="32"/>
            </w:rPr>
            <w:t>Person Specification</w:t>
          </w:r>
        </w:p>
      </w:tc>
    </w:tr>
    <w:tr w:rsidR="008D0873" w:rsidRPr="005A22FB" w:rsidTr="00DE30D2">
      <w:trPr>
        <w:trHeight w:val="651"/>
      </w:trPr>
      <w:tc>
        <w:tcPr>
          <w:tcW w:w="1484" w:type="dxa"/>
          <w:shd w:val="clear" w:color="auto" w:fill="808080"/>
          <w:vAlign w:val="center"/>
        </w:tcPr>
        <w:p w:rsidR="00F63A96" w:rsidRPr="005A22FB" w:rsidRDefault="00F63A96" w:rsidP="008D0873">
          <w:pPr>
            <w:spacing w:after="0" w:line="240" w:lineRule="auto"/>
            <w:rPr>
              <w:rFonts w:ascii="Century Gothic" w:hAnsi="Century Gothic"/>
              <w:color w:val="FFFFFF"/>
              <w:sz w:val="24"/>
              <w:szCs w:val="24"/>
            </w:rPr>
          </w:pPr>
          <w:r w:rsidRPr="005A22FB">
            <w:rPr>
              <w:rFonts w:ascii="Century Gothic" w:hAnsi="Century Gothic"/>
              <w:color w:val="FFFFFF"/>
              <w:sz w:val="24"/>
              <w:szCs w:val="24"/>
            </w:rPr>
            <w:t>Job Title</w:t>
          </w:r>
        </w:p>
      </w:tc>
      <w:tc>
        <w:tcPr>
          <w:tcW w:w="8869" w:type="dxa"/>
          <w:shd w:val="clear" w:color="auto" w:fill="auto"/>
          <w:vAlign w:val="center"/>
        </w:tcPr>
        <w:p w:rsidR="00F63A96" w:rsidRPr="005A22FB" w:rsidRDefault="0016696E" w:rsidP="008D0873">
          <w:pPr>
            <w:spacing w:after="0" w:line="240" w:lineRule="auto"/>
            <w:rPr>
              <w:rFonts w:ascii="Century Gothic" w:hAnsi="Century Gothic"/>
              <w:b/>
              <w:sz w:val="24"/>
              <w:szCs w:val="24"/>
            </w:rPr>
          </w:pPr>
          <w:r w:rsidRPr="005A22FB">
            <w:rPr>
              <w:rFonts w:ascii="Century Gothic" w:hAnsi="Century Gothic"/>
              <w:b/>
              <w:sz w:val="24"/>
              <w:szCs w:val="24"/>
            </w:rPr>
            <w:t>Exam</w:t>
          </w:r>
          <w:r w:rsidR="006B1BC2">
            <w:rPr>
              <w:rFonts w:ascii="Century Gothic" w:hAnsi="Century Gothic"/>
              <w:b/>
              <w:sz w:val="24"/>
              <w:szCs w:val="24"/>
            </w:rPr>
            <w:t>s and</w:t>
          </w:r>
          <w:r w:rsidRPr="005A22FB">
            <w:rPr>
              <w:rFonts w:ascii="Century Gothic" w:hAnsi="Century Gothic"/>
              <w:b/>
              <w:sz w:val="24"/>
              <w:szCs w:val="24"/>
            </w:rPr>
            <w:t xml:space="preserve"> Quality Assistant</w:t>
          </w:r>
        </w:p>
      </w:tc>
    </w:tr>
  </w:tbl>
  <w:p w:rsidR="00F63A96" w:rsidRDefault="00F63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BC2" w:rsidRDefault="006B1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E5C"/>
    <w:multiLevelType w:val="hybridMultilevel"/>
    <w:tmpl w:val="98E0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0C46"/>
    <w:multiLevelType w:val="hybridMultilevel"/>
    <w:tmpl w:val="395E22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CD36A0"/>
    <w:multiLevelType w:val="hybridMultilevel"/>
    <w:tmpl w:val="C85A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0F8"/>
    <w:multiLevelType w:val="hybridMultilevel"/>
    <w:tmpl w:val="9C143A9A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21881384"/>
    <w:multiLevelType w:val="hybridMultilevel"/>
    <w:tmpl w:val="B99E55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A3E99"/>
    <w:multiLevelType w:val="hybridMultilevel"/>
    <w:tmpl w:val="5AD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C78"/>
    <w:multiLevelType w:val="hybridMultilevel"/>
    <w:tmpl w:val="01F6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D15"/>
    <w:multiLevelType w:val="hybridMultilevel"/>
    <w:tmpl w:val="40A4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835"/>
    <w:multiLevelType w:val="hybridMultilevel"/>
    <w:tmpl w:val="0EF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E6C36"/>
    <w:multiLevelType w:val="hybridMultilevel"/>
    <w:tmpl w:val="20F6CB32"/>
    <w:lvl w:ilvl="0" w:tplc="E58017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F75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EFE4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AFE8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A198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247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8297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88C5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AF6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436027"/>
    <w:multiLevelType w:val="hybridMultilevel"/>
    <w:tmpl w:val="1D38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37A8C"/>
    <w:multiLevelType w:val="hybridMultilevel"/>
    <w:tmpl w:val="A55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861"/>
    <w:multiLevelType w:val="hybridMultilevel"/>
    <w:tmpl w:val="20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2600E"/>
    <w:multiLevelType w:val="hybridMultilevel"/>
    <w:tmpl w:val="85DA9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1020"/>
    <w:multiLevelType w:val="hybridMultilevel"/>
    <w:tmpl w:val="9A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B11E3"/>
    <w:multiLevelType w:val="hybridMultilevel"/>
    <w:tmpl w:val="C97C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9DB"/>
    <w:multiLevelType w:val="hybridMultilevel"/>
    <w:tmpl w:val="8EDC1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C0C28"/>
    <w:multiLevelType w:val="hybridMultilevel"/>
    <w:tmpl w:val="357A0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673D08"/>
    <w:multiLevelType w:val="hybridMultilevel"/>
    <w:tmpl w:val="B99E55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14592"/>
    <w:multiLevelType w:val="hybridMultilevel"/>
    <w:tmpl w:val="5EF0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63D28"/>
    <w:multiLevelType w:val="hybridMultilevel"/>
    <w:tmpl w:val="D5745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F19FB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953AB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D1AEF"/>
    <w:multiLevelType w:val="hybridMultilevel"/>
    <w:tmpl w:val="D5E8A1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44F7A"/>
    <w:multiLevelType w:val="hybridMultilevel"/>
    <w:tmpl w:val="922ACA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8F4FE6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968C4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B26B7"/>
    <w:multiLevelType w:val="hybridMultilevel"/>
    <w:tmpl w:val="ED7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695A"/>
    <w:multiLevelType w:val="hybridMultilevel"/>
    <w:tmpl w:val="EC0C1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D7535"/>
    <w:multiLevelType w:val="hybridMultilevel"/>
    <w:tmpl w:val="A9FA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64E8B"/>
    <w:multiLevelType w:val="hybridMultilevel"/>
    <w:tmpl w:val="9266CB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94B90"/>
    <w:multiLevelType w:val="hybridMultilevel"/>
    <w:tmpl w:val="716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31"/>
  </w:num>
  <w:num w:numId="10">
    <w:abstractNumId w:val="30"/>
  </w:num>
  <w:num w:numId="11">
    <w:abstractNumId w:val="22"/>
  </w:num>
  <w:num w:numId="12">
    <w:abstractNumId w:val="26"/>
  </w:num>
  <w:num w:numId="13">
    <w:abstractNumId w:val="21"/>
  </w:num>
  <w:num w:numId="14">
    <w:abstractNumId w:val="25"/>
  </w:num>
  <w:num w:numId="15">
    <w:abstractNumId w:val="23"/>
  </w:num>
  <w:num w:numId="16">
    <w:abstractNumId w:val="4"/>
  </w:num>
  <w:num w:numId="17">
    <w:abstractNumId w:val="20"/>
  </w:num>
  <w:num w:numId="18">
    <w:abstractNumId w:val="18"/>
  </w:num>
  <w:num w:numId="19">
    <w:abstractNumId w:val="24"/>
  </w:num>
  <w:num w:numId="20">
    <w:abstractNumId w:val="16"/>
  </w:num>
  <w:num w:numId="21">
    <w:abstractNumId w:val="17"/>
  </w:num>
  <w:num w:numId="22">
    <w:abstractNumId w:val="1"/>
  </w:num>
  <w:num w:numId="23">
    <w:abstractNumId w:val="9"/>
  </w:num>
  <w:num w:numId="24">
    <w:abstractNumId w:val="11"/>
  </w:num>
  <w:num w:numId="25">
    <w:abstractNumId w:val="3"/>
  </w:num>
  <w:num w:numId="26">
    <w:abstractNumId w:val="28"/>
  </w:num>
  <w:num w:numId="27">
    <w:abstractNumId w:val="2"/>
  </w:num>
  <w:num w:numId="28">
    <w:abstractNumId w:val="29"/>
  </w:num>
  <w:num w:numId="29">
    <w:abstractNumId w:val="7"/>
  </w:num>
  <w:num w:numId="30">
    <w:abstractNumId w:val="10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17D8A"/>
    <w:rsid w:val="00047BEE"/>
    <w:rsid w:val="00053DD9"/>
    <w:rsid w:val="00055645"/>
    <w:rsid w:val="00057FEC"/>
    <w:rsid w:val="00081A1A"/>
    <w:rsid w:val="000D18DB"/>
    <w:rsid w:val="000E0E58"/>
    <w:rsid w:val="000F53CD"/>
    <w:rsid w:val="00113372"/>
    <w:rsid w:val="00113F9E"/>
    <w:rsid w:val="0013301A"/>
    <w:rsid w:val="00151674"/>
    <w:rsid w:val="0016696E"/>
    <w:rsid w:val="00193DAB"/>
    <w:rsid w:val="001C3B0E"/>
    <w:rsid w:val="001D0300"/>
    <w:rsid w:val="00205249"/>
    <w:rsid w:val="002246A2"/>
    <w:rsid w:val="002423D2"/>
    <w:rsid w:val="00256768"/>
    <w:rsid w:val="002A785B"/>
    <w:rsid w:val="002B7F66"/>
    <w:rsid w:val="002D6AA7"/>
    <w:rsid w:val="002F51E9"/>
    <w:rsid w:val="0030750E"/>
    <w:rsid w:val="00310F82"/>
    <w:rsid w:val="003233DC"/>
    <w:rsid w:val="003512AF"/>
    <w:rsid w:val="00382468"/>
    <w:rsid w:val="00390CAB"/>
    <w:rsid w:val="003952F4"/>
    <w:rsid w:val="003B6FB1"/>
    <w:rsid w:val="00422205"/>
    <w:rsid w:val="00426069"/>
    <w:rsid w:val="004272EE"/>
    <w:rsid w:val="00442894"/>
    <w:rsid w:val="00464DED"/>
    <w:rsid w:val="00472447"/>
    <w:rsid w:val="004745E5"/>
    <w:rsid w:val="00484B73"/>
    <w:rsid w:val="00496C50"/>
    <w:rsid w:val="00525240"/>
    <w:rsid w:val="00547661"/>
    <w:rsid w:val="00547DB8"/>
    <w:rsid w:val="0056512D"/>
    <w:rsid w:val="005A22FB"/>
    <w:rsid w:val="005E3EC9"/>
    <w:rsid w:val="005F242D"/>
    <w:rsid w:val="0060494E"/>
    <w:rsid w:val="00637212"/>
    <w:rsid w:val="006A0B76"/>
    <w:rsid w:val="006A147D"/>
    <w:rsid w:val="006B1BC2"/>
    <w:rsid w:val="006B64AC"/>
    <w:rsid w:val="006D059E"/>
    <w:rsid w:val="006F38E9"/>
    <w:rsid w:val="006F7322"/>
    <w:rsid w:val="006F7B9F"/>
    <w:rsid w:val="007267D7"/>
    <w:rsid w:val="00731F8B"/>
    <w:rsid w:val="00735552"/>
    <w:rsid w:val="007729B4"/>
    <w:rsid w:val="0077448D"/>
    <w:rsid w:val="007A25E7"/>
    <w:rsid w:val="007D25DF"/>
    <w:rsid w:val="007F2CB6"/>
    <w:rsid w:val="007F420F"/>
    <w:rsid w:val="00811B8B"/>
    <w:rsid w:val="008140D4"/>
    <w:rsid w:val="008150D0"/>
    <w:rsid w:val="00835B7D"/>
    <w:rsid w:val="008521B3"/>
    <w:rsid w:val="008A6EC6"/>
    <w:rsid w:val="008B0926"/>
    <w:rsid w:val="008D0873"/>
    <w:rsid w:val="009007C0"/>
    <w:rsid w:val="00942C2E"/>
    <w:rsid w:val="00956F09"/>
    <w:rsid w:val="00963E4C"/>
    <w:rsid w:val="0097295A"/>
    <w:rsid w:val="00981C79"/>
    <w:rsid w:val="00995449"/>
    <w:rsid w:val="009C07B9"/>
    <w:rsid w:val="009D1075"/>
    <w:rsid w:val="009F0DAD"/>
    <w:rsid w:val="00A1458B"/>
    <w:rsid w:val="00A156D4"/>
    <w:rsid w:val="00A25FE8"/>
    <w:rsid w:val="00A30D13"/>
    <w:rsid w:val="00A4081F"/>
    <w:rsid w:val="00A44A8F"/>
    <w:rsid w:val="00A503FE"/>
    <w:rsid w:val="00AB3067"/>
    <w:rsid w:val="00AE1F88"/>
    <w:rsid w:val="00AF3E90"/>
    <w:rsid w:val="00B208E4"/>
    <w:rsid w:val="00B23A04"/>
    <w:rsid w:val="00B45742"/>
    <w:rsid w:val="00B67CCF"/>
    <w:rsid w:val="00B933A3"/>
    <w:rsid w:val="00BC0674"/>
    <w:rsid w:val="00BE6D04"/>
    <w:rsid w:val="00BF20A5"/>
    <w:rsid w:val="00C230C2"/>
    <w:rsid w:val="00C500F7"/>
    <w:rsid w:val="00C55E2F"/>
    <w:rsid w:val="00C57130"/>
    <w:rsid w:val="00C9545F"/>
    <w:rsid w:val="00CC0311"/>
    <w:rsid w:val="00CC44F7"/>
    <w:rsid w:val="00CC73C6"/>
    <w:rsid w:val="00CE00AB"/>
    <w:rsid w:val="00CE2DA9"/>
    <w:rsid w:val="00D06C11"/>
    <w:rsid w:val="00D22188"/>
    <w:rsid w:val="00D53916"/>
    <w:rsid w:val="00D76B84"/>
    <w:rsid w:val="00D945A7"/>
    <w:rsid w:val="00DB0D76"/>
    <w:rsid w:val="00DB3361"/>
    <w:rsid w:val="00DB5C05"/>
    <w:rsid w:val="00DE30D2"/>
    <w:rsid w:val="00DF2F34"/>
    <w:rsid w:val="00E036CC"/>
    <w:rsid w:val="00E14E80"/>
    <w:rsid w:val="00E2077C"/>
    <w:rsid w:val="00E20E99"/>
    <w:rsid w:val="00E57964"/>
    <w:rsid w:val="00E6129E"/>
    <w:rsid w:val="00E745E0"/>
    <w:rsid w:val="00EA03F1"/>
    <w:rsid w:val="00EA3341"/>
    <w:rsid w:val="00EC1076"/>
    <w:rsid w:val="00EE401A"/>
    <w:rsid w:val="00F00F54"/>
    <w:rsid w:val="00F336D1"/>
    <w:rsid w:val="00F34771"/>
    <w:rsid w:val="00F5297B"/>
    <w:rsid w:val="00F63A96"/>
    <w:rsid w:val="00F7374E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FE2D5E3F-04F3-4677-B582-87059D8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</w:pPr>
    <w:rPr>
      <w:rFonts w:ascii="FS Me" w:hAnsi="FS Me" w:cs="FS Me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24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17714-C851-4B0E-8634-3959D58A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markdale</dc:creator>
  <cp:keywords/>
  <cp:lastModifiedBy>Andrea Potts</cp:lastModifiedBy>
  <cp:revision>2</cp:revision>
  <cp:lastPrinted>2022-04-21T12:32:00Z</cp:lastPrinted>
  <dcterms:created xsi:type="dcterms:W3CDTF">2025-06-18T08:53:00Z</dcterms:created>
  <dcterms:modified xsi:type="dcterms:W3CDTF">2025-06-18T08:53:00Z</dcterms:modified>
</cp:coreProperties>
</file>